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B9" w:rsidRPr="00A11C0A" w:rsidRDefault="00DA11B9" w:rsidP="00DA11B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1B9" w:rsidRPr="00606ACF" w:rsidRDefault="00DA11B9" w:rsidP="00DA11B9">
      <w:pPr>
        <w:pStyle w:val="a5"/>
        <w:spacing w:after="24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606ACF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ЗАПРОС НА </w:t>
      </w:r>
      <w:r w:rsidR="00B81EC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ПРОЕКТ 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3"/>
      </w:tblGrid>
      <w:tr w:rsidR="00DA11B9" w:rsidRPr="00A11C0A" w:rsidTr="008D142C">
        <w:trPr>
          <w:trHeight w:val="258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5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отправки запроса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>Промрукав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0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5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58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5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Название дистрибьютора, </w:t>
            </w:r>
          </w:p>
          <w:p w:rsidR="00DA11B9" w:rsidRPr="00A11C0A" w:rsidRDefault="00DA11B9" w:rsidP="008D142C">
            <w:pPr>
              <w:spacing w:after="0" w:line="25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>отправляющего</w:t>
            </w:r>
            <w:proofErr w:type="gramEnd"/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запрос</w:t>
            </w:r>
          </w:p>
        </w:tc>
        <w:tc>
          <w:tcPr>
            <w:tcW w:w="480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58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5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проекта в базе дистрибьютора</w:t>
            </w:r>
          </w:p>
        </w:tc>
        <w:tc>
          <w:tcPr>
            <w:tcW w:w="4803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8D142C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сотруднике дистрибьютора, ответственном за работу по данной проектной (тендерной) продаже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Наименование подразделения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в котором он работает (филиал, отдел и т.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п.)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 w:eastAsia="ru-RU"/>
              </w:rPr>
              <w:t>E</w:t>
            </w:r>
            <w:proofErr w:type="spellStart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692"/>
        <w:gridCol w:w="4880"/>
      </w:tblGrid>
      <w:tr w:rsidR="00DA11B9" w:rsidRPr="00A11C0A" w:rsidTr="008D142C">
        <w:trPr>
          <w:trHeight w:val="252"/>
          <w:jc w:val="center"/>
        </w:trPr>
        <w:tc>
          <w:tcPr>
            <w:tcW w:w="97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50" w:lineRule="atLeas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проекте/объекте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81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DA11B9" w:rsidRPr="00A11C0A" w:rsidRDefault="00DA11B9" w:rsidP="008D142C">
            <w:pPr>
              <w:spacing w:after="0" w:line="281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3190" w:type="dxa"/>
            <w:vMerge w:val="restart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 расположения (адрес объекта)</w:t>
            </w:r>
          </w:p>
        </w:tc>
        <w:tc>
          <w:tcPr>
            <w:tcW w:w="16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418"/>
          <w:jc w:val="center"/>
        </w:trPr>
        <w:tc>
          <w:tcPr>
            <w:tcW w:w="3190" w:type="dxa"/>
            <w:vMerge/>
            <w:vAlign w:val="center"/>
            <w:hideMark/>
          </w:tcPr>
          <w:p w:rsidR="00DA11B9" w:rsidRPr="00A11C0A" w:rsidRDefault="00DA11B9" w:rsidP="008D14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Улица, дом, кв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A11C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/офис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702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Стадия проекта на момент регистрации (разработка документации, выбор подрядчика, в процессе реализации)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34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Конкуренты на проекте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71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34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Наличие спецификации (да/нет)*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34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585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совместной встречи с представителем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A11C0A">
              <w:rPr>
                <w:rFonts w:ascii="Times New Roman" w:hAnsi="Times New Roman"/>
                <w:sz w:val="20"/>
                <w:szCs w:val="20"/>
                <w:lang w:eastAsia="ru-RU"/>
              </w:rPr>
              <w:t>Промрукав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355"/>
          <w:jc w:val="center"/>
        </w:trPr>
        <w:tc>
          <w:tcPr>
            <w:tcW w:w="4882" w:type="dxa"/>
            <w:gridSpan w:val="2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Планируемая дата реализации объекта</w:t>
            </w:r>
          </w:p>
        </w:tc>
        <w:tc>
          <w:tcPr>
            <w:tcW w:w="4880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pStyle w:val="a3"/>
        <w:tabs>
          <w:tab w:val="left" w:pos="284"/>
        </w:tabs>
        <w:spacing w:line="360" w:lineRule="auto"/>
        <w:ind w:left="0" w:right="1983" w:firstLine="284"/>
        <w:rPr>
          <w:rFonts w:ascii="Times New Roman" w:hAnsi="Times New Roman"/>
          <w:sz w:val="20"/>
          <w:szCs w:val="20"/>
          <w:lang w:val="ru-RU"/>
        </w:rPr>
      </w:pPr>
      <w:r w:rsidRPr="00A11C0A">
        <w:rPr>
          <w:rFonts w:ascii="Times New Roman" w:hAnsi="Times New Roman"/>
          <w:sz w:val="20"/>
          <w:szCs w:val="20"/>
          <w:lang w:val="ru-RU"/>
        </w:rPr>
        <w:t>*Спецификация прилагается к бланку на ___л. в ___экз.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8D142C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Организация, осуществляющая закупку материалов на проект (кому выставляете КП)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Фактический адрес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EC9" w:rsidRPr="00A11C0A" w:rsidTr="005B7C8D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об инвесторе/заказчике</w:t>
            </w:r>
          </w:p>
        </w:tc>
      </w:tr>
      <w:tr w:rsidR="00B81EC9" w:rsidRPr="00A11C0A" w:rsidTr="005B7C8D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EC9" w:rsidRPr="00A11C0A" w:rsidTr="005B7C8D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B81EC9" w:rsidRPr="00A11C0A" w:rsidRDefault="00B81EC9" w:rsidP="005B7C8D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p w:rsidR="00B81EC9" w:rsidRPr="00B81EC9" w:rsidRDefault="00B81EC9" w:rsidP="00B81EC9">
      <w:pPr>
        <w:pStyle w:val="a5"/>
        <w:spacing w:after="24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lastRenderedPageBreak/>
        <w:t>Заполняется для согласо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вания статусов РЕГИСТРАЦИЯ/ЗАЩИТА проекта. 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8D142C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об инвесторе/заказчике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Фактический адрес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8D142C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Информация о проектировщике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Фактический адрес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8D142C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B81EC9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B81EC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Генеральном подрядчике</w:t>
            </w: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Фактический адрес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8D142C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spacing w:after="0" w:line="48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805"/>
      </w:tblGrid>
      <w:tr w:rsidR="00DA11B9" w:rsidRPr="00A11C0A" w:rsidTr="00B81EC9">
        <w:trPr>
          <w:trHeight w:val="220"/>
          <w:jc w:val="center"/>
        </w:trPr>
        <w:tc>
          <w:tcPr>
            <w:tcW w:w="97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B81EC9" w:rsidP="00B81EC9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Информация 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 подрядчике</w:t>
            </w:r>
          </w:p>
        </w:tc>
      </w:tr>
      <w:tr w:rsidR="00DA11B9" w:rsidRPr="00A11C0A" w:rsidTr="00B81EC9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B81EC9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B81EC9">
        <w:trPr>
          <w:trHeight w:val="220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Фактический адрес организации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 w:line="218" w:lineRule="atLeas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11B9" w:rsidRPr="00A11C0A" w:rsidTr="00B81EC9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18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B81EC9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 w:line="232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B81EC9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DA11B9" w:rsidRPr="00A11C0A" w:rsidRDefault="00DA11B9" w:rsidP="008D142C">
            <w:pPr>
              <w:spacing w:after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1C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11B9" w:rsidRPr="00A11C0A" w:rsidTr="00B81EC9">
        <w:trPr>
          <w:trHeight w:val="284"/>
          <w:jc w:val="center"/>
        </w:trPr>
        <w:tc>
          <w:tcPr>
            <w:tcW w:w="4961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A11C0A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4805" w:type="dxa"/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</w:tcPr>
          <w:p w:rsidR="00DA11B9" w:rsidRPr="00A11C0A" w:rsidRDefault="00DA11B9" w:rsidP="008D142C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11B9" w:rsidRPr="00A11C0A" w:rsidRDefault="00DA11B9" w:rsidP="00DA11B9">
      <w:pPr>
        <w:pStyle w:val="a3"/>
        <w:tabs>
          <w:tab w:val="left" w:pos="284"/>
        </w:tabs>
        <w:spacing w:line="360" w:lineRule="auto"/>
        <w:ind w:left="0" w:right="4015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A11B9" w:rsidRPr="00A11C0A" w:rsidRDefault="00DA11B9" w:rsidP="00DA11B9">
      <w:pPr>
        <w:pStyle w:val="a3"/>
        <w:tabs>
          <w:tab w:val="left" w:pos="284"/>
        </w:tabs>
        <w:spacing w:line="360" w:lineRule="auto"/>
        <w:ind w:left="0" w:right="4015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E621A" w:rsidRDefault="00AE621A"/>
    <w:sectPr w:rsidR="00AE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B9"/>
    <w:rsid w:val="00412280"/>
    <w:rsid w:val="00606ACF"/>
    <w:rsid w:val="00945132"/>
    <w:rsid w:val="00A23629"/>
    <w:rsid w:val="00AE621A"/>
    <w:rsid w:val="00B81EC9"/>
    <w:rsid w:val="00C20544"/>
    <w:rsid w:val="00CC7C06"/>
    <w:rsid w:val="00D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11B9"/>
    <w:pPr>
      <w:widowControl w:val="0"/>
      <w:spacing w:after="0" w:line="240" w:lineRule="auto"/>
      <w:ind w:left="124"/>
    </w:pPr>
    <w:rPr>
      <w:rFonts w:ascii="Arial" w:eastAsia="Arial" w:hAnsi="Arial" w:cstheme="minorBidi"/>
      <w:sz w:val="17"/>
      <w:szCs w:val="1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A11B9"/>
    <w:rPr>
      <w:rFonts w:ascii="Arial" w:eastAsia="Arial" w:hAnsi="Arial"/>
      <w:sz w:val="17"/>
      <w:szCs w:val="17"/>
      <w:lang w:val="en-US"/>
    </w:rPr>
  </w:style>
  <w:style w:type="paragraph" w:styleId="a5">
    <w:name w:val="No Spacing"/>
    <w:link w:val="a6"/>
    <w:qFormat/>
    <w:rsid w:val="00DA11B9"/>
    <w:pPr>
      <w:widowControl w:val="0"/>
      <w:spacing w:after="0" w:line="240" w:lineRule="auto"/>
    </w:pPr>
    <w:rPr>
      <w:lang w:val="en-US"/>
    </w:rPr>
  </w:style>
  <w:style w:type="character" w:customStyle="1" w:styleId="a6">
    <w:name w:val="Без интервала Знак"/>
    <w:basedOn w:val="a0"/>
    <w:link w:val="a5"/>
    <w:rsid w:val="00DA11B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B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A11B9"/>
    <w:pPr>
      <w:widowControl w:val="0"/>
      <w:spacing w:after="0" w:line="240" w:lineRule="auto"/>
      <w:ind w:left="124"/>
    </w:pPr>
    <w:rPr>
      <w:rFonts w:ascii="Arial" w:eastAsia="Arial" w:hAnsi="Arial" w:cstheme="minorBidi"/>
      <w:sz w:val="17"/>
      <w:szCs w:val="1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A11B9"/>
    <w:rPr>
      <w:rFonts w:ascii="Arial" w:eastAsia="Arial" w:hAnsi="Arial"/>
      <w:sz w:val="17"/>
      <w:szCs w:val="17"/>
      <w:lang w:val="en-US"/>
    </w:rPr>
  </w:style>
  <w:style w:type="paragraph" w:styleId="a5">
    <w:name w:val="No Spacing"/>
    <w:link w:val="a6"/>
    <w:qFormat/>
    <w:rsid w:val="00DA11B9"/>
    <w:pPr>
      <w:widowControl w:val="0"/>
      <w:spacing w:after="0" w:line="240" w:lineRule="auto"/>
    </w:pPr>
    <w:rPr>
      <w:lang w:val="en-US"/>
    </w:rPr>
  </w:style>
  <w:style w:type="character" w:customStyle="1" w:styleId="a6">
    <w:name w:val="Без интервала Знак"/>
    <w:basedOn w:val="a0"/>
    <w:link w:val="a5"/>
    <w:rsid w:val="00DA11B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 Илья Александрович</dc:creator>
  <cp:lastModifiedBy>Герих Евгений Валерьевич</cp:lastModifiedBy>
  <cp:revision>3</cp:revision>
  <dcterms:created xsi:type="dcterms:W3CDTF">2023-02-09T10:39:00Z</dcterms:created>
  <dcterms:modified xsi:type="dcterms:W3CDTF">2023-02-09T13:02:00Z</dcterms:modified>
</cp:coreProperties>
</file>